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59B" w:rsidRDefault="003C259B" w:rsidP="003C259B">
      <w:bookmarkStart w:id="0" w:name="_GoBack"/>
      <w:bookmarkEnd w:id="0"/>
      <w:r w:rsidRPr="00236ADC">
        <w:rPr>
          <w:noProof/>
          <w:lang w:eastAsia="it-IT" w:bidi="ar-SA"/>
        </w:rPr>
        <w:drawing>
          <wp:inline distT="0" distB="0" distL="0" distR="0" wp14:anchorId="011E0FD4" wp14:editId="7951E14C">
            <wp:extent cx="6120130" cy="1155733"/>
            <wp:effectExtent l="0" t="0" r="0" b="6350"/>
            <wp:docPr id="1" name="Immagine 1" descr="C:\Users\DIRIGE~1\AppData\Local\Temp\Intestazione 2017-18 con CUniv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IGE~1\AppData\Local\Temp\Intestazione 2017-18 con CUnivo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2F" w:rsidRDefault="0020512F"/>
    <w:p w:rsidR="00622B37" w:rsidRDefault="00622B37">
      <w:pPr>
        <w:rPr>
          <w:rFonts w:asciiTheme="minorHAnsi" w:hAnsiTheme="minorHAnsi" w:cstheme="minorHAnsi"/>
        </w:rPr>
      </w:pPr>
    </w:p>
    <w:p w:rsidR="00622B37" w:rsidRDefault="00622B37">
      <w:pPr>
        <w:rPr>
          <w:rFonts w:asciiTheme="minorHAnsi" w:hAnsiTheme="minorHAnsi" w:cstheme="minorHAnsi"/>
        </w:rPr>
      </w:pPr>
    </w:p>
    <w:p w:rsidR="003C259B" w:rsidRDefault="003C259B">
      <w:pPr>
        <w:rPr>
          <w:rFonts w:asciiTheme="minorHAnsi" w:hAnsiTheme="minorHAnsi" w:cstheme="minorHAnsi"/>
        </w:rPr>
      </w:pPr>
      <w:proofErr w:type="spellStart"/>
      <w:r w:rsidRPr="003C259B">
        <w:rPr>
          <w:rFonts w:asciiTheme="minorHAnsi" w:hAnsiTheme="minorHAnsi" w:cstheme="minorHAnsi"/>
        </w:rPr>
        <w:t>Circ</w:t>
      </w:r>
      <w:proofErr w:type="spellEnd"/>
      <w:r w:rsidRPr="003C259B">
        <w:rPr>
          <w:rFonts w:asciiTheme="minorHAnsi" w:hAnsiTheme="minorHAnsi" w:cstheme="minorHAnsi"/>
        </w:rPr>
        <w:t xml:space="preserve"> . </w:t>
      </w:r>
      <w:r>
        <w:rPr>
          <w:rFonts w:asciiTheme="minorHAnsi" w:hAnsiTheme="minorHAnsi" w:cstheme="minorHAnsi"/>
        </w:rPr>
        <w:t>0</w:t>
      </w:r>
      <w:r w:rsidRPr="003C259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San Nicolò Gerrei 04/10/2018</w:t>
      </w:r>
    </w:p>
    <w:p w:rsidR="00622B37" w:rsidRDefault="00622B37">
      <w:pPr>
        <w:rPr>
          <w:rFonts w:asciiTheme="minorHAnsi" w:hAnsiTheme="minorHAnsi" w:cstheme="minorHAnsi"/>
        </w:rPr>
      </w:pPr>
    </w:p>
    <w:p w:rsidR="003C259B" w:rsidRDefault="003C259B">
      <w:pPr>
        <w:rPr>
          <w:rFonts w:asciiTheme="minorHAnsi" w:hAnsiTheme="minorHAnsi" w:cstheme="minorHAnsi"/>
        </w:rPr>
      </w:pPr>
    </w:p>
    <w:p w:rsidR="003C259B" w:rsidRDefault="003C259B">
      <w:pPr>
        <w:rPr>
          <w:rFonts w:asciiTheme="minorHAnsi" w:hAnsiTheme="minorHAnsi" w:cstheme="minorHAnsi"/>
        </w:rPr>
      </w:pP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tutto il personale</w:t>
      </w: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Agli alunni </w:t>
      </w: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genitori</w:t>
      </w: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DSGA </w:t>
      </w: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sito</w:t>
      </w: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</w:p>
    <w:p w:rsidR="003C259B" w:rsidRDefault="003C259B" w:rsidP="003C259B">
      <w:pPr>
        <w:jc w:val="right"/>
        <w:rPr>
          <w:rFonts w:asciiTheme="minorHAnsi" w:hAnsiTheme="minorHAnsi" w:cstheme="minorHAnsi"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OGGETTO: chiusura </w:t>
      </w:r>
      <w:r w:rsidR="00622B37">
        <w:rPr>
          <w:rFonts w:asciiTheme="minorHAnsi" w:hAnsiTheme="minorHAnsi" w:cstheme="minorHAnsi"/>
          <w:b/>
        </w:rPr>
        <w:t>plessi</w:t>
      </w:r>
      <w:r>
        <w:rPr>
          <w:rFonts w:asciiTheme="minorHAnsi" w:hAnsiTheme="minorHAnsi" w:cstheme="minorHAnsi"/>
          <w:b/>
        </w:rPr>
        <w:t xml:space="preserve"> per allerta meteo</w:t>
      </w:r>
    </w:p>
    <w:p w:rsidR="003C259B" w:rsidRDefault="003C259B" w:rsidP="003C259B">
      <w:pPr>
        <w:jc w:val="both"/>
        <w:rPr>
          <w:rFonts w:asciiTheme="minorHAnsi" w:hAnsiTheme="minorHAnsi" w:cstheme="minorHAnsi"/>
          <w:b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  <w:b/>
        </w:rPr>
      </w:pPr>
    </w:p>
    <w:p w:rsidR="003C259B" w:rsidRPr="003C259B" w:rsidRDefault="003C259B" w:rsidP="003C259B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C259B">
        <w:rPr>
          <w:rFonts w:asciiTheme="majorHAnsi" w:hAnsiTheme="majorHAnsi" w:cstheme="majorHAnsi"/>
          <w:sz w:val="22"/>
          <w:szCs w:val="22"/>
        </w:rPr>
        <w:t>Viste le ordinanze dei Sindaci dei comuni di Ballao (n.18 del 03/10/2018), Escalaplano (n. 63 del 03/10/2018), San Nicolò Gerrei (n. 8 del 03/10/2018), Silius (</w:t>
      </w:r>
      <w:r w:rsidR="00596F4C">
        <w:rPr>
          <w:rFonts w:asciiTheme="majorHAnsi" w:hAnsiTheme="majorHAnsi" w:cstheme="majorHAnsi"/>
          <w:sz w:val="22"/>
          <w:szCs w:val="22"/>
        </w:rPr>
        <w:t>n. 12 del 03/10/2018</w:t>
      </w:r>
      <w:r w:rsidRPr="003C259B">
        <w:rPr>
          <w:rFonts w:asciiTheme="majorHAnsi" w:hAnsiTheme="majorHAnsi" w:cstheme="majorHAnsi"/>
          <w:sz w:val="22"/>
          <w:szCs w:val="22"/>
        </w:rPr>
        <w:t>), Villasalto (n.4 del 03/10/2018), i plessi nei suddetti comuni resteranno chiusi nella giornata del 04 ottobre 2018.</w:t>
      </w:r>
    </w:p>
    <w:p w:rsidR="003C259B" w:rsidRPr="003C259B" w:rsidRDefault="003C259B" w:rsidP="003C259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</w:rPr>
      </w:pPr>
    </w:p>
    <w:p w:rsidR="003C259B" w:rsidRDefault="003C259B" w:rsidP="003C259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259B" w:rsidTr="002C3B87">
        <w:tc>
          <w:tcPr>
            <w:tcW w:w="4814" w:type="dxa"/>
            <w:shd w:val="clear" w:color="auto" w:fill="auto"/>
          </w:tcPr>
          <w:p w:rsidR="003C259B" w:rsidRPr="00287055" w:rsidRDefault="003C259B" w:rsidP="002C3B87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AB622E">
              <w:rPr>
                <w:rFonts w:ascii="Calibri" w:eastAsia="Calibri" w:hAnsi="Calibr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 wp14:anchorId="0CAF3B8F" wp14:editId="398C9FC9">
                  <wp:extent cx="908685" cy="831850"/>
                  <wp:effectExtent l="0" t="0" r="5715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shd w:val="clear" w:color="auto" w:fill="auto"/>
          </w:tcPr>
          <w:p w:rsidR="003C259B" w:rsidRPr="00287055" w:rsidRDefault="003C259B" w:rsidP="002C3B87">
            <w:pPr>
              <w:pStyle w:val="Corpodeltesto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055">
              <w:rPr>
                <w:rFonts w:ascii="Calibri" w:eastAsia="Calibri" w:hAnsi="Calibri"/>
                <w:sz w:val="22"/>
                <w:szCs w:val="22"/>
              </w:rPr>
              <w:t>IL DIRIGENTE SCOLASTICO</w:t>
            </w:r>
          </w:p>
          <w:p w:rsidR="003C259B" w:rsidRPr="00287055" w:rsidRDefault="003C259B" w:rsidP="002C3B87">
            <w:pPr>
              <w:pStyle w:val="Corpodeltesto2"/>
              <w:spacing w:line="240" w:lineRule="atLeast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055">
              <w:rPr>
                <w:rFonts w:ascii="Calibri" w:eastAsia="Calibri" w:hAnsi="Calibri"/>
                <w:sz w:val="22"/>
                <w:szCs w:val="22"/>
              </w:rPr>
              <w:t xml:space="preserve">Prof.ssa Alessandra </w:t>
            </w:r>
            <w:proofErr w:type="spellStart"/>
            <w:r w:rsidRPr="00287055">
              <w:rPr>
                <w:rFonts w:ascii="Calibri" w:eastAsia="Calibri" w:hAnsi="Calibri"/>
                <w:sz w:val="22"/>
                <w:szCs w:val="22"/>
              </w:rPr>
              <w:t>Pitzalis</w:t>
            </w:r>
            <w:proofErr w:type="spellEnd"/>
            <w:r w:rsidRPr="00287055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287055">
              <w:rPr>
                <w:rFonts w:ascii="Calibri" w:eastAsia="Calibri" w:hAnsi="Calibri"/>
                <w:sz w:val="16"/>
                <w:szCs w:val="16"/>
              </w:rPr>
              <w:t xml:space="preserve">Firma autografa sostituita a mezzo stampa ex art.3 c.2 D </w:t>
            </w:r>
            <w:proofErr w:type="spellStart"/>
            <w:r w:rsidRPr="00287055">
              <w:rPr>
                <w:rFonts w:ascii="Calibri" w:eastAsia="Calibri" w:hAnsi="Calibri"/>
                <w:sz w:val="16"/>
                <w:szCs w:val="16"/>
              </w:rPr>
              <w:t>L.gvo</w:t>
            </w:r>
            <w:proofErr w:type="spellEnd"/>
            <w:r w:rsidRPr="00287055">
              <w:rPr>
                <w:rFonts w:ascii="Calibri" w:eastAsia="Calibri" w:hAnsi="Calibri"/>
                <w:sz w:val="16"/>
                <w:szCs w:val="16"/>
              </w:rPr>
              <w:t xml:space="preserve"> 39/93</w:t>
            </w:r>
          </w:p>
        </w:tc>
      </w:tr>
    </w:tbl>
    <w:p w:rsidR="003C259B" w:rsidRPr="003C259B" w:rsidRDefault="003C259B" w:rsidP="003C259B">
      <w:pPr>
        <w:jc w:val="both"/>
        <w:rPr>
          <w:rFonts w:asciiTheme="minorHAnsi" w:hAnsiTheme="minorHAnsi" w:cstheme="minorHAnsi"/>
        </w:rPr>
      </w:pPr>
    </w:p>
    <w:sectPr w:rsidR="003C259B" w:rsidRPr="003C2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9B"/>
    <w:rsid w:val="0020512F"/>
    <w:rsid w:val="003C259B"/>
    <w:rsid w:val="00596F4C"/>
    <w:rsid w:val="00622B37"/>
    <w:rsid w:val="008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A82BC-EF2B-4CB1-8C34-A3FDD2B5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25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C259B"/>
    <w:pPr>
      <w:autoSpaceDE/>
      <w:spacing w:after="120" w:line="480" w:lineRule="auto"/>
    </w:pPr>
    <w:rPr>
      <w:rFonts w:eastAsia="SimSun" w:cs="Mangal"/>
      <w:kern w:val="1"/>
      <w:szCs w:val="21"/>
      <w:lang w:val="x-none" w:eastAsia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C259B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pier paolo campus</cp:lastModifiedBy>
  <cp:revision>2</cp:revision>
  <dcterms:created xsi:type="dcterms:W3CDTF">2018-10-04T12:18:00Z</dcterms:created>
  <dcterms:modified xsi:type="dcterms:W3CDTF">2018-10-04T12:18:00Z</dcterms:modified>
</cp:coreProperties>
</file>